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54" w:rsidRPr="002B738C" w:rsidRDefault="00AA284F" w:rsidP="00AA284F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Kontrollküsimused KÜ Ümarlaud – Korteriühistute juhid</w:t>
      </w:r>
    </w:p>
    <w:p w:rsidR="002B738C" w:rsidRDefault="002B738C"/>
    <w:p w:rsidR="002B738C" w:rsidRPr="002B738C" w:rsidRDefault="002B738C" w:rsidP="002B738C">
      <w:pPr>
        <w:pStyle w:val="NoSpacing"/>
        <w:rPr>
          <w:rFonts w:ascii="Tahoma" w:hAnsi="Tahoma" w:cs="Tahoma"/>
          <w:b/>
        </w:rPr>
      </w:pPr>
      <w:r w:rsidRPr="002B738C">
        <w:rPr>
          <w:rFonts w:ascii="Tahoma" w:hAnsi="Tahoma" w:cs="Tahoma"/>
          <w:b/>
        </w:rPr>
        <w:t>Nõuded kortermajade tuleohutusele:</w:t>
      </w:r>
    </w:p>
    <w:p w:rsidR="002B738C" w:rsidRPr="00BF1850" w:rsidRDefault="002B738C" w:rsidP="002B738C">
      <w:pPr>
        <w:pStyle w:val="NoSpacing"/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1. Keldriruumid:</w:t>
      </w:r>
    </w:p>
    <w:p w:rsidR="002B738C" w:rsidRPr="00BF1850" w:rsidRDefault="002B738C" w:rsidP="002B738C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Ruumid – puhtad</w:t>
      </w:r>
    </w:p>
    <w:p w:rsidR="002B738C" w:rsidRPr="00BF1850" w:rsidRDefault="002B738C" w:rsidP="002B738C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Ei tohi koguda rämpsu – vana mööbel, rehvid, süttivad materjalid.</w:t>
      </w:r>
    </w:p>
    <w:p w:rsidR="002B738C" w:rsidRPr="00BF1850" w:rsidRDefault="00AA284F" w:rsidP="002B738C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Ruumid – avatud /suletud</w:t>
      </w:r>
    </w:p>
    <w:p w:rsidR="002B738C" w:rsidRPr="00BF1850" w:rsidRDefault="002B738C" w:rsidP="002B738C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Ehituslikud tööd – ainult projekti järgi, kasutades ettenähtud materjale, kanalisatsiooni püstikute tihendusmaterjal???? Jne.</w:t>
      </w:r>
    </w:p>
    <w:p w:rsidR="008E77F8" w:rsidRPr="00BF1850" w:rsidRDefault="008E77F8" w:rsidP="002B738C">
      <w:pPr>
        <w:pStyle w:val="NoSpacing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Ohtlikud vedelikud jne.</w:t>
      </w:r>
    </w:p>
    <w:p w:rsidR="00E1116D" w:rsidRDefault="00E1116D" w:rsidP="00E1116D">
      <w:pPr>
        <w:pStyle w:val="NoSpacing"/>
      </w:pPr>
    </w:p>
    <w:p w:rsidR="008E77F8" w:rsidRPr="00BF1850" w:rsidRDefault="008E77F8" w:rsidP="008E77F8">
      <w:pPr>
        <w:pStyle w:val="NoSpacing"/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2. Nõuded eluruumidele</w:t>
      </w:r>
    </w:p>
    <w:p w:rsidR="002B738C" w:rsidRPr="00BF1850" w:rsidRDefault="008E77F8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 xml:space="preserve">Suitsuandurid – paiknemine, arv jne. </w:t>
      </w:r>
    </w:p>
    <w:p w:rsidR="008E77F8" w:rsidRPr="00BF1850" w:rsidRDefault="008E77F8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 xml:space="preserve">Ümberehitused – tuleohutuse nõuded, miks on vaja ümberehitustel jälgida tuleohutuse nõudeid ja omada projekti. </w:t>
      </w:r>
    </w:p>
    <w:p w:rsidR="008E77F8" w:rsidRPr="00BF1850" w:rsidRDefault="008E77F8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Lodžade kinniehitamise keeld, põhjused, lubatud klaasimise viisid jne.</w:t>
      </w:r>
    </w:p>
    <w:p w:rsidR="00E1116D" w:rsidRPr="00BF1850" w:rsidRDefault="008E77F8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 xml:space="preserve">Omavolilised ehitused Päästeameti seisukohalt - ??? </w:t>
      </w:r>
    </w:p>
    <w:p w:rsidR="00E1116D" w:rsidRPr="00BF1850" w:rsidRDefault="008E77F8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 xml:space="preserve">Hankida ehitusluba ja viia ehitustegevus seadusega kooskõlasse??? </w:t>
      </w:r>
    </w:p>
    <w:p w:rsidR="008E77F8" w:rsidRPr="00BF1850" w:rsidRDefault="008E77F8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Pigistada silm kinni????</w:t>
      </w:r>
    </w:p>
    <w:p w:rsidR="00E1116D" w:rsidRDefault="00E1116D" w:rsidP="00E1116D">
      <w:pPr>
        <w:pStyle w:val="NoSpacing"/>
      </w:pPr>
    </w:p>
    <w:p w:rsidR="008E77F8" w:rsidRPr="00BF1850" w:rsidRDefault="008E77F8" w:rsidP="008E77F8">
      <w:pPr>
        <w:pStyle w:val="NoSpacing"/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3. Nõuded trepikodadele:</w:t>
      </w:r>
    </w:p>
    <w:p w:rsidR="008E77F8" w:rsidRPr="00BF1850" w:rsidRDefault="008E77F8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Tuleohutuse nõuded – suitsuandurid</w:t>
      </w:r>
    </w:p>
    <w:p w:rsidR="008E77F8" w:rsidRPr="00BF1850" w:rsidRDefault="008E77F8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Valgustus</w:t>
      </w:r>
    </w:p>
    <w:p w:rsidR="008E77F8" w:rsidRPr="00BF1850" w:rsidRDefault="008E77F8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 xml:space="preserve">Evakuatsiooniteede sulgemine </w:t>
      </w:r>
      <w:r w:rsidR="00E1116D" w:rsidRPr="00BF1850">
        <w:rPr>
          <w:rFonts w:ascii="Tahoma" w:hAnsi="Tahoma" w:cs="Tahoma"/>
          <w:sz w:val="24"/>
          <w:szCs w:val="24"/>
        </w:rPr>
        <w:t>–</w:t>
      </w:r>
      <w:r w:rsidRPr="00BF1850">
        <w:rPr>
          <w:rFonts w:ascii="Tahoma" w:hAnsi="Tahoma" w:cs="Tahoma"/>
          <w:sz w:val="24"/>
          <w:szCs w:val="24"/>
        </w:rPr>
        <w:t xml:space="preserve"> mööbli</w:t>
      </w:r>
      <w:r w:rsidR="00E1116D" w:rsidRPr="00BF1850">
        <w:rPr>
          <w:rFonts w:ascii="Tahoma" w:hAnsi="Tahoma" w:cs="Tahoma"/>
          <w:sz w:val="24"/>
          <w:szCs w:val="24"/>
        </w:rPr>
        <w:t xml:space="preserve"> paigutamine trepikodadesse</w:t>
      </w:r>
    </w:p>
    <w:p w:rsidR="00E1116D" w:rsidRPr="00BF1850" w:rsidRDefault="00E1116D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Evakuatsiooniteedele esitatavad nõuded</w:t>
      </w:r>
    </w:p>
    <w:p w:rsidR="00E1116D" w:rsidRPr="00BF1850" w:rsidRDefault="00E1116D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 xml:space="preserve">Avatud prügišahtid jne. </w:t>
      </w:r>
    </w:p>
    <w:p w:rsidR="00E1116D" w:rsidRDefault="00E1116D" w:rsidP="00E1116D">
      <w:pPr>
        <w:pStyle w:val="NoSpacing"/>
      </w:pPr>
    </w:p>
    <w:p w:rsidR="00E1116D" w:rsidRPr="00BF1850" w:rsidRDefault="00E1116D" w:rsidP="00E1116D">
      <w:pPr>
        <w:pStyle w:val="NoSpacing"/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 xml:space="preserve">4. Parkimine trepikodade ette </w:t>
      </w:r>
    </w:p>
    <w:p w:rsidR="00E1116D" w:rsidRPr="00BF1850" w:rsidRDefault="00E1116D" w:rsidP="00BF1850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 xml:space="preserve">Parkimisnõuded, mis tagavad päästesõidukite teenindamise tulekahjude korral </w:t>
      </w:r>
    </w:p>
    <w:p w:rsidR="00E1116D" w:rsidRDefault="00E1116D" w:rsidP="00E1116D">
      <w:pPr>
        <w:pStyle w:val="NoSpacing"/>
        <w:ind w:left="720"/>
      </w:pPr>
    </w:p>
    <w:p w:rsidR="00E1116D" w:rsidRPr="00BF1850" w:rsidRDefault="00E1116D" w:rsidP="00E1116D">
      <w:pPr>
        <w:pStyle w:val="NoSpacing"/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 xml:space="preserve">5. Koostöö Korteriühistu juhtidega  -  millal ja kuhu võib pöörduda abi saamiseks </w:t>
      </w:r>
    </w:p>
    <w:p w:rsidR="00E1116D" w:rsidRDefault="00E1116D" w:rsidP="00E1116D">
      <w:pPr>
        <w:pStyle w:val="NoSpacing"/>
      </w:pPr>
    </w:p>
    <w:p w:rsidR="00E1116D" w:rsidRPr="00BF1850" w:rsidRDefault="00E1116D" w:rsidP="00E1116D">
      <w:pPr>
        <w:pStyle w:val="NoSpacing"/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>6. Päästeameti soovitused teated ......</w:t>
      </w:r>
    </w:p>
    <w:p w:rsidR="00E1116D" w:rsidRDefault="00E1116D" w:rsidP="00E1116D">
      <w:pPr>
        <w:pStyle w:val="NoSpacing"/>
      </w:pPr>
    </w:p>
    <w:p w:rsidR="00E1116D" w:rsidRDefault="00E1116D" w:rsidP="00E1116D">
      <w:pPr>
        <w:pStyle w:val="NoSpacing"/>
        <w:rPr>
          <w:rFonts w:ascii="Tahoma" w:hAnsi="Tahoma" w:cs="Tahoma"/>
          <w:sz w:val="24"/>
          <w:szCs w:val="24"/>
        </w:rPr>
      </w:pPr>
      <w:r w:rsidRPr="00BF1850">
        <w:rPr>
          <w:rFonts w:ascii="Tahoma" w:hAnsi="Tahoma" w:cs="Tahoma"/>
          <w:sz w:val="24"/>
          <w:szCs w:val="24"/>
        </w:rPr>
        <w:t xml:space="preserve">7. </w:t>
      </w:r>
      <w:r w:rsidR="00BF1850">
        <w:rPr>
          <w:rFonts w:ascii="Tahoma" w:hAnsi="Tahoma" w:cs="Tahoma"/>
          <w:sz w:val="24"/>
          <w:szCs w:val="24"/>
        </w:rPr>
        <w:t>KÜ juhtide küsimused  - v</w:t>
      </w:r>
      <w:r w:rsidRPr="00BF1850">
        <w:rPr>
          <w:rFonts w:ascii="Tahoma" w:hAnsi="Tahoma" w:cs="Tahoma"/>
          <w:sz w:val="24"/>
          <w:szCs w:val="24"/>
        </w:rPr>
        <w:t>astused</w:t>
      </w:r>
      <w:r w:rsidR="00BF1850">
        <w:rPr>
          <w:rFonts w:ascii="Tahoma" w:hAnsi="Tahoma" w:cs="Tahoma"/>
          <w:sz w:val="24"/>
          <w:szCs w:val="24"/>
        </w:rPr>
        <w:t xml:space="preserve"> kohapeal</w:t>
      </w:r>
    </w:p>
    <w:p w:rsidR="00BF1850" w:rsidRDefault="00BF1850" w:rsidP="00E1116D">
      <w:pPr>
        <w:pStyle w:val="NoSpacing"/>
        <w:rPr>
          <w:rFonts w:ascii="Tahoma" w:hAnsi="Tahoma" w:cs="Tahoma"/>
          <w:sz w:val="24"/>
          <w:szCs w:val="24"/>
        </w:rPr>
      </w:pPr>
    </w:p>
    <w:p w:rsidR="00BF1850" w:rsidRDefault="00BF1850" w:rsidP="00E1116D">
      <w:pPr>
        <w:pStyle w:val="NoSpacing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AA284F" w:rsidRDefault="00AA284F" w:rsidP="00E1116D">
      <w:pPr>
        <w:pStyle w:val="NoSpacing"/>
        <w:rPr>
          <w:rFonts w:ascii="Tahoma" w:hAnsi="Tahoma" w:cs="Tahoma"/>
          <w:sz w:val="24"/>
          <w:szCs w:val="24"/>
        </w:rPr>
      </w:pPr>
    </w:p>
    <w:p w:rsidR="00AA284F" w:rsidRDefault="00AA284F" w:rsidP="00E1116D">
      <w:pPr>
        <w:pStyle w:val="NoSpacing"/>
        <w:rPr>
          <w:rFonts w:ascii="Tahoma" w:hAnsi="Tahoma" w:cs="Tahoma"/>
          <w:sz w:val="24"/>
          <w:szCs w:val="24"/>
        </w:rPr>
      </w:pPr>
    </w:p>
    <w:p w:rsidR="00BF1850" w:rsidRDefault="00BF1850" w:rsidP="00E1116D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Arvo Allev</w:t>
      </w:r>
    </w:p>
    <w:p w:rsidR="00BF1850" w:rsidRDefault="00BF1850" w:rsidP="00E1116D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KÜ ümarlaua juht</w:t>
      </w:r>
    </w:p>
    <w:p w:rsidR="00BF1850" w:rsidRPr="00BF1850" w:rsidRDefault="00BF1850" w:rsidP="00E1116D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51 77 228</w:t>
      </w:r>
    </w:p>
    <w:p w:rsidR="00E1116D" w:rsidRDefault="00E1116D" w:rsidP="00E1116D">
      <w:pPr>
        <w:pStyle w:val="NoSpacing"/>
      </w:pPr>
    </w:p>
    <w:p w:rsidR="00E1116D" w:rsidRDefault="00E1116D" w:rsidP="00E1116D">
      <w:pPr>
        <w:pStyle w:val="NoSpacing"/>
      </w:pPr>
    </w:p>
    <w:p w:rsidR="00E1116D" w:rsidRDefault="00E1116D" w:rsidP="00E1116D">
      <w:pPr>
        <w:pStyle w:val="NoSpacing"/>
      </w:pPr>
    </w:p>
    <w:p w:rsidR="00E1116D" w:rsidRDefault="00E1116D" w:rsidP="008E77F8">
      <w:pPr>
        <w:pStyle w:val="NoSpacing"/>
      </w:pPr>
    </w:p>
    <w:p w:rsidR="002B738C" w:rsidRDefault="002B738C" w:rsidP="002B738C">
      <w:pPr>
        <w:pStyle w:val="NoSpacing"/>
      </w:pPr>
    </w:p>
    <w:sectPr w:rsidR="002B738C" w:rsidSect="00BF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4875"/>
    <w:multiLevelType w:val="hybridMultilevel"/>
    <w:tmpl w:val="F9EA2A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626C1"/>
    <w:multiLevelType w:val="hybridMultilevel"/>
    <w:tmpl w:val="EC02B7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42FE1"/>
    <w:multiLevelType w:val="hybridMultilevel"/>
    <w:tmpl w:val="20826B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2154"/>
    <w:multiLevelType w:val="hybridMultilevel"/>
    <w:tmpl w:val="81A04C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D586C"/>
    <w:multiLevelType w:val="hybridMultilevel"/>
    <w:tmpl w:val="DB3E57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B738C"/>
    <w:rsid w:val="002B738C"/>
    <w:rsid w:val="008E77F8"/>
    <w:rsid w:val="00AA284F"/>
    <w:rsid w:val="00BF1850"/>
    <w:rsid w:val="00BF6C22"/>
    <w:rsid w:val="00C56C54"/>
    <w:rsid w:val="00E11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3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3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Arvo Allev</dc:creator>
  <cp:lastModifiedBy>Õismäe tee 124 KÜ</cp:lastModifiedBy>
  <cp:revision>2</cp:revision>
  <dcterms:created xsi:type="dcterms:W3CDTF">2015-02-11T18:25:00Z</dcterms:created>
  <dcterms:modified xsi:type="dcterms:W3CDTF">2015-02-11T18:25:00Z</dcterms:modified>
</cp:coreProperties>
</file>